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12C8EB" w14:textId="77777777" w:rsidR="005E625D" w:rsidRPr="00E70D35" w:rsidRDefault="005E625D" w:rsidP="005E625D">
      <w:pPr>
        <w:rPr>
          <w:rFonts w:ascii="Arial" w:hAnsi="Arial" w:cs="Arial"/>
          <w:b/>
          <w:sz w:val="28"/>
        </w:rPr>
      </w:pPr>
      <w:r w:rsidRPr="00E70D35">
        <w:rPr>
          <w:rFonts w:ascii="Arial" w:hAnsi="Arial" w:cs="Arial"/>
          <w:b/>
          <w:caps/>
          <w:sz w:val="28"/>
        </w:rPr>
        <w:t>Seznam příloh</w:t>
      </w:r>
      <w:r w:rsidRPr="00E70D35">
        <w:rPr>
          <w:rFonts w:ascii="Arial" w:hAnsi="Arial" w:cs="Arial"/>
          <w:b/>
          <w:sz w:val="28"/>
        </w:rPr>
        <w:t>:</w:t>
      </w:r>
    </w:p>
    <w:p w14:paraId="14B2B372" w14:textId="77777777" w:rsidR="005E625D" w:rsidRPr="00E742E5" w:rsidRDefault="005E625D" w:rsidP="005E625D">
      <w:pPr>
        <w:rPr>
          <w:rFonts w:ascii="Arial" w:hAnsi="Arial" w:cs="Arial"/>
        </w:rPr>
      </w:pPr>
    </w:p>
    <w:p w14:paraId="269AC840" w14:textId="77777777" w:rsidR="00E70D35" w:rsidRDefault="00980850" w:rsidP="005E625D">
      <w:pPr>
        <w:rPr>
          <w:rFonts w:ascii="Arial" w:hAnsi="Arial" w:cs="Arial"/>
        </w:rPr>
      </w:pPr>
      <w:r>
        <w:rPr>
          <w:rFonts w:ascii="Arial" w:hAnsi="Arial" w:cs="Arial"/>
        </w:rPr>
        <w:t>01</w:t>
      </w:r>
      <w:r>
        <w:rPr>
          <w:rFonts w:ascii="Arial" w:hAnsi="Arial" w:cs="Arial"/>
        </w:rPr>
        <w:tab/>
      </w:r>
      <w:r w:rsidR="005E625D" w:rsidRPr="00E742E5">
        <w:rPr>
          <w:rFonts w:ascii="Arial" w:hAnsi="Arial" w:cs="Arial"/>
        </w:rPr>
        <w:t>Technická zpráva</w:t>
      </w:r>
    </w:p>
    <w:p w14:paraId="1B00FCB2" w14:textId="77777777" w:rsidR="005E625D" w:rsidRDefault="00E70D35" w:rsidP="00E70D35">
      <w:pPr>
        <w:rPr>
          <w:rFonts w:ascii="Arial" w:hAnsi="Arial" w:cs="Arial"/>
        </w:rPr>
      </w:pPr>
      <w:r>
        <w:rPr>
          <w:rFonts w:ascii="Arial" w:hAnsi="Arial" w:cs="Arial"/>
        </w:rPr>
        <w:t>0</w:t>
      </w:r>
      <w:r w:rsidR="00980850">
        <w:rPr>
          <w:rFonts w:ascii="Arial" w:hAnsi="Arial" w:cs="Arial"/>
        </w:rPr>
        <w:t>2</w:t>
      </w:r>
      <w:r w:rsidR="00980850">
        <w:rPr>
          <w:rFonts w:ascii="Arial" w:hAnsi="Arial" w:cs="Arial"/>
        </w:rPr>
        <w:tab/>
      </w:r>
      <w:r>
        <w:rPr>
          <w:rFonts w:ascii="Arial" w:hAnsi="Arial" w:cs="Arial"/>
        </w:rPr>
        <w:t xml:space="preserve">Dendrologický </w:t>
      </w:r>
      <w:proofErr w:type="gramStart"/>
      <w:r>
        <w:rPr>
          <w:rFonts w:ascii="Arial" w:hAnsi="Arial" w:cs="Arial"/>
        </w:rPr>
        <w:t>průzkum - situace</w:t>
      </w:r>
      <w:proofErr w:type="gramEnd"/>
      <w:r>
        <w:rPr>
          <w:rFonts w:ascii="Arial" w:hAnsi="Arial" w:cs="Arial"/>
        </w:rPr>
        <w:tab/>
        <w:t xml:space="preserve">      1:</w:t>
      </w:r>
      <w:r w:rsidR="00980850">
        <w:rPr>
          <w:rFonts w:ascii="Arial" w:hAnsi="Arial" w:cs="Arial"/>
        </w:rPr>
        <w:t>250</w:t>
      </w:r>
    </w:p>
    <w:p w14:paraId="0FEAEA0C" w14:textId="37557301" w:rsidR="00A31115" w:rsidRDefault="00E70D35" w:rsidP="00A31115">
      <w:pPr>
        <w:rPr>
          <w:rFonts w:ascii="Arial" w:hAnsi="Arial" w:cs="Arial"/>
        </w:rPr>
      </w:pPr>
      <w:r>
        <w:rPr>
          <w:rFonts w:ascii="Arial" w:hAnsi="Arial" w:cs="Arial"/>
        </w:rPr>
        <w:t>0</w:t>
      </w:r>
      <w:r w:rsidR="00980850">
        <w:rPr>
          <w:rFonts w:ascii="Arial" w:hAnsi="Arial" w:cs="Arial"/>
        </w:rPr>
        <w:t>3</w:t>
      </w:r>
      <w:r w:rsidR="00980850">
        <w:rPr>
          <w:rFonts w:ascii="Arial" w:hAnsi="Arial" w:cs="Arial"/>
        </w:rPr>
        <w:tab/>
      </w:r>
      <w:r>
        <w:rPr>
          <w:rFonts w:ascii="Arial" w:hAnsi="Arial" w:cs="Arial"/>
        </w:rPr>
        <w:t xml:space="preserve">Sadové </w:t>
      </w:r>
      <w:proofErr w:type="gramStart"/>
      <w:r>
        <w:rPr>
          <w:rFonts w:ascii="Arial" w:hAnsi="Arial" w:cs="Arial"/>
        </w:rPr>
        <w:t>úpravy - situace</w:t>
      </w:r>
      <w:proofErr w:type="gramEnd"/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1:250</w:t>
      </w:r>
    </w:p>
    <w:p w14:paraId="6429ACFA" w14:textId="5CCAC8C5" w:rsidR="00C21CCC" w:rsidRDefault="00C21CCC" w:rsidP="00A31115">
      <w:pPr>
        <w:rPr>
          <w:rFonts w:ascii="Arial" w:hAnsi="Arial" w:cs="Arial"/>
        </w:rPr>
      </w:pPr>
      <w:r>
        <w:rPr>
          <w:rFonts w:ascii="Arial" w:hAnsi="Arial" w:cs="Arial"/>
        </w:rPr>
        <w:t>04</w:t>
      </w:r>
      <w:r>
        <w:rPr>
          <w:rFonts w:ascii="Arial" w:hAnsi="Arial" w:cs="Arial"/>
        </w:rPr>
        <w:tab/>
        <w:t>Situace závlahy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</w:t>
      </w:r>
      <w:r>
        <w:rPr>
          <w:rFonts w:ascii="Arial" w:hAnsi="Arial" w:cs="Arial"/>
        </w:rPr>
        <w:t>1:2</w:t>
      </w:r>
      <w:r>
        <w:rPr>
          <w:rFonts w:ascii="Arial" w:hAnsi="Arial" w:cs="Arial"/>
        </w:rPr>
        <w:t>0</w:t>
      </w:r>
      <w:r>
        <w:rPr>
          <w:rFonts w:ascii="Arial" w:hAnsi="Arial" w:cs="Arial"/>
        </w:rPr>
        <w:t>0</w:t>
      </w:r>
      <w:r>
        <w:rPr>
          <w:rFonts w:ascii="Arial" w:hAnsi="Arial" w:cs="Arial"/>
        </w:rPr>
        <w:t xml:space="preserve">  </w:t>
      </w:r>
    </w:p>
    <w:p w14:paraId="392CDAC9" w14:textId="6A183DEA" w:rsidR="00C21CCC" w:rsidRDefault="00C21CCC" w:rsidP="00C21CCC">
      <w:pPr>
        <w:rPr>
          <w:rFonts w:ascii="Arial" w:hAnsi="Arial" w:cs="Arial"/>
        </w:rPr>
      </w:pPr>
      <w:r>
        <w:rPr>
          <w:rFonts w:ascii="Arial" w:hAnsi="Arial" w:cs="Arial"/>
        </w:rPr>
        <w:t>05</w:t>
      </w:r>
      <w:r>
        <w:rPr>
          <w:rFonts w:ascii="Arial" w:hAnsi="Arial" w:cs="Arial"/>
        </w:rPr>
        <w:tab/>
      </w:r>
      <w:r w:rsidRPr="00C21CCC">
        <w:rPr>
          <w:rFonts w:ascii="Arial" w:hAnsi="Arial" w:cs="Arial"/>
        </w:rPr>
        <w:t>Závlahové detaily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</w:t>
      </w:r>
      <w:r>
        <w:rPr>
          <w:rFonts w:ascii="Arial" w:hAnsi="Arial" w:cs="Arial"/>
        </w:rPr>
        <w:t>1:</w:t>
      </w:r>
      <w:r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  </w:t>
      </w:r>
    </w:p>
    <w:p w14:paraId="062F6902" w14:textId="08D22804" w:rsidR="00C21CCC" w:rsidRDefault="00C21CCC" w:rsidP="00A31115">
      <w:pPr>
        <w:rPr>
          <w:rFonts w:ascii="Arial" w:hAnsi="Arial" w:cs="Arial"/>
        </w:rPr>
      </w:pPr>
    </w:p>
    <w:p w14:paraId="4221765F" w14:textId="77777777" w:rsidR="00E70D35" w:rsidRDefault="00E70D35" w:rsidP="00A31115">
      <w:pPr>
        <w:rPr>
          <w:rFonts w:ascii="Arial" w:hAnsi="Arial" w:cs="Arial"/>
        </w:rPr>
      </w:pPr>
    </w:p>
    <w:p w14:paraId="18C6F434" w14:textId="77777777" w:rsidR="00E70D35" w:rsidRDefault="00E70D35" w:rsidP="00A31115">
      <w:pPr>
        <w:rPr>
          <w:rFonts w:ascii="Arial" w:hAnsi="Arial" w:cs="Arial"/>
        </w:rPr>
      </w:pPr>
    </w:p>
    <w:p w14:paraId="239332A1" w14:textId="77777777" w:rsidR="00E70D35" w:rsidRDefault="00E70D35" w:rsidP="00A31115">
      <w:pPr>
        <w:rPr>
          <w:rFonts w:ascii="Arial" w:hAnsi="Arial" w:cs="Arial"/>
        </w:rPr>
      </w:pPr>
    </w:p>
    <w:sectPr w:rsidR="00E70D35" w:rsidSect="00E70D35">
      <w:pgSz w:w="11906" w:h="16838"/>
      <w:pgMar w:top="568" w:right="566" w:bottom="993" w:left="567" w:header="708" w:footer="708" w:gutter="0"/>
      <w:cols w:num="2" w:space="14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625D"/>
    <w:rsid w:val="001E6BF6"/>
    <w:rsid w:val="005E625D"/>
    <w:rsid w:val="007A3F00"/>
    <w:rsid w:val="00980850"/>
    <w:rsid w:val="00A31115"/>
    <w:rsid w:val="00B84A9C"/>
    <w:rsid w:val="00C21CCC"/>
    <w:rsid w:val="00E70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8BB0F4"/>
  <w15:docId w15:val="{AC468C80-4CC2-43F4-994B-5B2250E4F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E62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B84A9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84A9C"/>
    <w:rPr>
      <w:rFonts w:ascii="Tahoma" w:eastAsia="Times New Roman" w:hAnsi="Tahoma" w:cs="Tahoma"/>
      <w:sz w:val="16"/>
      <w:szCs w:val="16"/>
      <w:lang w:eastAsia="cs-CZ"/>
    </w:rPr>
  </w:style>
  <w:style w:type="paragraph" w:styleId="Odstavecseseznamem">
    <w:name w:val="List Paragraph"/>
    <w:basedOn w:val="Normln"/>
    <w:uiPriority w:val="34"/>
    <w:qFormat/>
    <w:rsid w:val="00E70D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077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Tomáš Vlček</cp:lastModifiedBy>
  <cp:revision>2</cp:revision>
  <cp:lastPrinted>2017-09-14T14:03:00Z</cp:lastPrinted>
  <dcterms:created xsi:type="dcterms:W3CDTF">2022-10-27T14:00:00Z</dcterms:created>
  <dcterms:modified xsi:type="dcterms:W3CDTF">2022-10-27T14:00:00Z</dcterms:modified>
</cp:coreProperties>
</file>